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021C" w14:textId="77777777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Montana Family, Career and Community Leaders of America</w:t>
      </w:r>
    </w:p>
    <w:p w14:paraId="0711E13C" w14:textId="54DE4951" w:rsidR="009D38E0" w:rsidRPr="0056138D" w:rsidRDefault="009D38E0" w:rsidP="00883611">
      <w:pPr>
        <w:jc w:val="center"/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Leadership and Service Scholarship</w:t>
      </w:r>
      <w:r w:rsidR="0056138D" w:rsidRPr="0056138D">
        <w:rPr>
          <w:rFonts w:ascii="Century Gothic" w:hAnsi="Century Gothic"/>
          <w:b/>
          <w:color w:val="000000" w:themeColor="text1"/>
        </w:rPr>
        <w:t>s</w:t>
      </w:r>
    </w:p>
    <w:p w14:paraId="409ADA77" w14:textId="537997FD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Scholarship</w:t>
      </w:r>
      <w:r w:rsidR="008D74FB" w:rsidRPr="0056138D">
        <w:rPr>
          <w:rFonts w:ascii="Century Gothic" w:hAnsi="Century Gothic"/>
          <w:b/>
          <w:color w:val="000000" w:themeColor="text1"/>
        </w:rPr>
        <w:t xml:space="preserve"> Information</w:t>
      </w:r>
    </w:p>
    <w:p w14:paraId="0FBBEF76" w14:textId="77777777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</w:p>
    <w:p w14:paraId="2AF98C43" w14:textId="5EE0104D" w:rsidR="00F97FE5" w:rsidRPr="0056138D" w:rsidRDefault="00F97FE5" w:rsidP="00F97FE5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  <w:shd w:val="clear" w:color="auto" w:fill="FFFFFF"/>
        </w:rPr>
        <w:t xml:space="preserve">Personal growth and leadership development are at the forefront of the FCCLA Mission.  By completing projects for service learning and participating in competitive events, students develop skills that last a lifetime from creative and critical thinking to practical knowledge and career preparation. </w:t>
      </w:r>
    </w:p>
    <w:p w14:paraId="60BFF903" w14:textId="77777777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</w:p>
    <w:p w14:paraId="70616B3C" w14:textId="78FF0390" w:rsidR="009D38E0" w:rsidRPr="0056138D" w:rsidRDefault="009D38E0" w:rsidP="00883611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Eligibility:</w:t>
      </w:r>
    </w:p>
    <w:p w14:paraId="0383F948" w14:textId="41FFA2B5" w:rsidR="009D38E0" w:rsidRPr="0056138D" w:rsidRDefault="009D38E0" w:rsidP="009D38E0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Current Montana FCCLA Member or Alumni and Associates</w:t>
      </w:r>
    </w:p>
    <w:p w14:paraId="4B6A3D33" w14:textId="4B987428" w:rsidR="009D38E0" w:rsidRPr="0056138D" w:rsidRDefault="009D38E0" w:rsidP="009D38E0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Attendance at an accredited post-secondary institution</w:t>
      </w:r>
    </w:p>
    <w:p w14:paraId="22CDC8AE" w14:textId="32ACFE2B" w:rsidR="009D38E0" w:rsidRPr="0056138D" w:rsidRDefault="009D38E0" w:rsidP="009D38E0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Demonstrate exceptional scholastic promise and leadership</w:t>
      </w:r>
    </w:p>
    <w:p w14:paraId="45770EEA" w14:textId="77777777" w:rsidR="009D38E0" w:rsidRPr="0056138D" w:rsidRDefault="009D38E0" w:rsidP="00883611">
      <w:pPr>
        <w:rPr>
          <w:rFonts w:ascii="Century Gothic" w:hAnsi="Century Gothic"/>
          <w:b/>
          <w:color w:val="000000" w:themeColor="text1"/>
        </w:rPr>
      </w:pPr>
    </w:p>
    <w:p w14:paraId="645BCA44" w14:textId="4B4C042B" w:rsidR="009D38E0" w:rsidRPr="0056138D" w:rsidRDefault="009D38E0" w:rsidP="000667D3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 xml:space="preserve">Scholarship amount: </w:t>
      </w:r>
      <w:r w:rsidRPr="0056138D">
        <w:rPr>
          <w:rFonts w:ascii="Century Gothic" w:hAnsi="Century Gothic"/>
          <w:color w:val="000000" w:themeColor="text1"/>
        </w:rPr>
        <w:t>$300 (one-time award)</w:t>
      </w:r>
      <w:r w:rsidR="009B4680" w:rsidRPr="0056138D">
        <w:rPr>
          <w:rFonts w:ascii="Century Gothic" w:hAnsi="Century Gothic"/>
          <w:color w:val="000000" w:themeColor="text1"/>
        </w:rPr>
        <w:t xml:space="preserve"> will be awarded to two students</w:t>
      </w:r>
      <w:r w:rsidR="00853808" w:rsidRPr="0056138D">
        <w:rPr>
          <w:rFonts w:ascii="Century Gothic" w:hAnsi="Century Gothic"/>
          <w:color w:val="000000" w:themeColor="text1"/>
        </w:rPr>
        <w:t xml:space="preserve">. </w:t>
      </w:r>
      <w:r w:rsidR="0056138D" w:rsidRPr="0056138D">
        <w:rPr>
          <w:rFonts w:ascii="Century Gothic" w:hAnsi="Century Gothic"/>
          <w:color w:val="000000" w:themeColor="text1"/>
        </w:rPr>
        <w:t>One</w:t>
      </w:r>
      <w:r w:rsidR="0056138D" w:rsidRPr="0056138D">
        <w:rPr>
          <w:rFonts w:ascii="Century Gothic" w:hAnsi="Century Gothic"/>
          <w:color w:val="000000" w:themeColor="text1"/>
          <w:shd w:val="clear" w:color="auto" w:fill="FFFFFF"/>
        </w:rPr>
        <w:t xml:space="preserve"> scholarship is awarded by the MT FCCLA Board of Directors to recognize one student who exemplifies the purposes of FCCLA.</w:t>
      </w:r>
      <w:r w:rsidR="0056138D">
        <w:rPr>
          <w:rFonts w:ascii="Century Gothic" w:hAnsi="Century Gothic"/>
          <w:color w:val="000000" w:themeColor="text1"/>
        </w:rPr>
        <w:t xml:space="preserve"> </w:t>
      </w:r>
      <w:r w:rsidR="000667D3" w:rsidRPr="0056138D">
        <w:rPr>
          <w:rFonts w:ascii="Century Gothic" w:hAnsi="Century Gothic"/>
          <w:color w:val="000000" w:themeColor="text1"/>
        </w:rPr>
        <w:t xml:space="preserve">One </w:t>
      </w:r>
      <w:r w:rsidR="00853808" w:rsidRPr="0056138D">
        <w:rPr>
          <w:rFonts w:ascii="Century Gothic" w:hAnsi="Century Gothic"/>
          <w:color w:val="000000" w:themeColor="text1"/>
        </w:rPr>
        <w:t xml:space="preserve">$300 </w:t>
      </w:r>
      <w:r w:rsidR="000667D3" w:rsidRPr="0056138D">
        <w:rPr>
          <w:rFonts w:ascii="Century Gothic" w:hAnsi="Century Gothic"/>
          <w:color w:val="000000" w:themeColor="text1"/>
        </w:rPr>
        <w:t xml:space="preserve">award is sponsored by the American Association of Family and Consumer Sciences: Montana Affiliate </w:t>
      </w:r>
      <w:r w:rsidR="0056138D">
        <w:rPr>
          <w:rFonts w:ascii="Century Gothic" w:hAnsi="Century Gothic"/>
          <w:color w:val="000000" w:themeColor="text1"/>
        </w:rPr>
        <w:t xml:space="preserve">to a student who exemplifies the purpose of FCCLA </w:t>
      </w:r>
      <w:r w:rsidR="000667D3" w:rsidRPr="0056138D">
        <w:rPr>
          <w:rFonts w:ascii="Century Gothic" w:hAnsi="Century Gothic"/>
          <w:color w:val="000000" w:themeColor="text1"/>
        </w:rPr>
        <w:t xml:space="preserve">with priority given to a student </w:t>
      </w:r>
      <w:r w:rsidR="0056138D">
        <w:rPr>
          <w:rFonts w:ascii="Century Gothic" w:hAnsi="Century Gothic"/>
          <w:color w:val="000000" w:themeColor="text1"/>
        </w:rPr>
        <w:t>pursing a degree</w:t>
      </w:r>
      <w:r w:rsidR="000667D3" w:rsidRPr="0056138D">
        <w:rPr>
          <w:rFonts w:ascii="Century Gothic" w:hAnsi="Century Gothic"/>
          <w:color w:val="000000" w:themeColor="text1"/>
        </w:rPr>
        <w:t xml:space="preserve"> in </w:t>
      </w:r>
      <w:proofErr w:type="gramStart"/>
      <w:r w:rsidR="000667D3" w:rsidRPr="0056138D">
        <w:rPr>
          <w:rFonts w:ascii="Century Gothic" w:hAnsi="Century Gothic"/>
          <w:color w:val="000000" w:themeColor="text1"/>
        </w:rPr>
        <w:t>a</w:t>
      </w:r>
      <w:proofErr w:type="gramEnd"/>
      <w:r w:rsidR="000667D3" w:rsidRPr="0056138D">
        <w:rPr>
          <w:rFonts w:ascii="Century Gothic" w:hAnsi="Century Gothic"/>
          <w:color w:val="000000" w:themeColor="text1"/>
        </w:rPr>
        <w:t xml:space="preserve"> FCS </w:t>
      </w:r>
      <w:r w:rsidR="0056138D">
        <w:rPr>
          <w:rFonts w:ascii="Century Gothic" w:hAnsi="Century Gothic"/>
          <w:color w:val="000000" w:themeColor="text1"/>
        </w:rPr>
        <w:t>related area</w:t>
      </w:r>
      <w:r w:rsidR="000667D3" w:rsidRPr="0056138D">
        <w:rPr>
          <w:rFonts w:ascii="Century Gothic" w:hAnsi="Century Gothic"/>
          <w:color w:val="000000" w:themeColor="text1"/>
        </w:rPr>
        <w:t>.</w:t>
      </w:r>
    </w:p>
    <w:p w14:paraId="6D60A3CC" w14:textId="77777777" w:rsidR="009D38E0" w:rsidRPr="0056138D" w:rsidRDefault="009D38E0" w:rsidP="00883611">
      <w:pPr>
        <w:rPr>
          <w:rFonts w:ascii="Century Gothic" w:hAnsi="Century Gothic"/>
          <w:b/>
          <w:color w:val="000000" w:themeColor="text1"/>
        </w:rPr>
      </w:pPr>
    </w:p>
    <w:p w14:paraId="4039A0AF" w14:textId="77777777" w:rsidR="00713D8A" w:rsidRPr="0056138D" w:rsidRDefault="00883611" w:rsidP="00883611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 xml:space="preserve">Scholarship criteria:  </w:t>
      </w:r>
    </w:p>
    <w:p w14:paraId="4082B8B5" w14:textId="7DD629E5" w:rsidR="00883611" w:rsidRPr="0056138D" w:rsidRDefault="00883611" w:rsidP="00883611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Selection is made on the following basis</w:t>
      </w:r>
      <w:r w:rsidR="007F3567" w:rsidRPr="0056138D">
        <w:rPr>
          <w:rFonts w:ascii="Century Gothic" w:hAnsi="Century Gothic"/>
          <w:color w:val="000000" w:themeColor="text1"/>
        </w:rPr>
        <w:t>.</w:t>
      </w:r>
    </w:p>
    <w:p w14:paraId="71F4C0A8" w14:textId="77777777" w:rsidR="00883611" w:rsidRPr="0056138D" w:rsidRDefault="00883611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Scholastic standing (submit a transcript of high school</w:t>
      </w:r>
      <w:r w:rsidR="00D16986" w:rsidRPr="0056138D">
        <w:rPr>
          <w:rFonts w:ascii="Century Gothic" w:hAnsi="Century Gothic"/>
          <w:color w:val="000000" w:themeColor="text1"/>
        </w:rPr>
        <w:t xml:space="preserve"> and college</w:t>
      </w:r>
      <w:r w:rsidRPr="0056138D">
        <w:rPr>
          <w:rFonts w:ascii="Century Gothic" w:hAnsi="Century Gothic"/>
          <w:color w:val="000000" w:themeColor="text1"/>
        </w:rPr>
        <w:t xml:space="preserve"> credits);</w:t>
      </w:r>
    </w:p>
    <w:p w14:paraId="558FE31E" w14:textId="77777777" w:rsidR="00457977" w:rsidRPr="0056138D" w:rsidRDefault="00457977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Membership and participation in an affiliated FCCLA chapter or FCCLA Alumni and Associates;</w:t>
      </w:r>
    </w:p>
    <w:p w14:paraId="0C08D9EE" w14:textId="77777777" w:rsidR="00883611" w:rsidRPr="0056138D" w:rsidRDefault="00883611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Participation and leadership in school and community activities;</w:t>
      </w:r>
    </w:p>
    <w:p w14:paraId="49F68DDE" w14:textId="77777777" w:rsidR="00883611" w:rsidRPr="0056138D" w:rsidRDefault="00C6113A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Graduate of accredited Montana</w:t>
      </w:r>
      <w:r w:rsidR="00883611" w:rsidRPr="0056138D">
        <w:rPr>
          <w:rFonts w:ascii="Century Gothic" w:hAnsi="Century Gothic"/>
          <w:color w:val="000000" w:themeColor="text1"/>
        </w:rPr>
        <w:t xml:space="preserve"> high school.</w:t>
      </w:r>
    </w:p>
    <w:p w14:paraId="12AD5D2F" w14:textId="77777777" w:rsidR="00431A44" w:rsidRPr="0056138D" w:rsidRDefault="00431A44" w:rsidP="00883611">
      <w:pPr>
        <w:rPr>
          <w:rFonts w:ascii="Century Gothic" w:hAnsi="Century Gothic"/>
          <w:color w:val="000000" w:themeColor="text1"/>
        </w:rPr>
      </w:pPr>
    </w:p>
    <w:p w14:paraId="0A78D6D0" w14:textId="77777777" w:rsidR="009D38E0" w:rsidRPr="0056138D" w:rsidRDefault="009D38E0" w:rsidP="009D38E0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By February 15, applicants must upload to the Montana FCCLA website:</w:t>
      </w:r>
    </w:p>
    <w:p w14:paraId="58D5AF05" w14:textId="77777777" w:rsidR="009D38E0" w:rsidRPr="0056138D" w:rsidRDefault="009D38E0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Application form &amp; response to two essay prompts (below)</w:t>
      </w:r>
    </w:p>
    <w:p w14:paraId="18A83B45" w14:textId="211C68E3" w:rsidR="009D38E0" w:rsidRPr="0056138D" w:rsidRDefault="009D38E0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Current high school (and college if applicable) transcript</w:t>
      </w:r>
    </w:p>
    <w:p w14:paraId="08F6817D" w14:textId="77777777" w:rsidR="009D38E0" w:rsidRPr="0056138D" w:rsidRDefault="009D38E0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  <w:u w:val="single"/>
        </w:rPr>
        <w:t>Two</w:t>
      </w:r>
      <w:r w:rsidRPr="0056138D">
        <w:rPr>
          <w:rFonts w:ascii="Century Gothic" w:hAnsi="Century Gothic"/>
          <w:color w:val="000000" w:themeColor="text1"/>
        </w:rPr>
        <w:t xml:space="preserve"> letters of recommendation: one from your FCCLA Adviser and one from a School Administrator or Community Leader</w:t>
      </w:r>
    </w:p>
    <w:p w14:paraId="73D24D75" w14:textId="77777777" w:rsidR="009D38E0" w:rsidRPr="0056138D" w:rsidRDefault="009D38E0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 xml:space="preserve">Current picture (preferably a head shot) </w:t>
      </w:r>
    </w:p>
    <w:p w14:paraId="65F2726B" w14:textId="74C072A6" w:rsidR="009D38E0" w:rsidRPr="0056138D" w:rsidRDefault="009D38E0" w:rsidP="009D38E0">
      <w:pPr>
        <w:jc w:val="center"/>
        <w:rPr>
          <w:rFonts w:ascii="Century Gothic" w:hAnsi="Century Gothic"/>
          <w:i/>
          <w:color w:val="000000" w:themeColor="text1"/>
        </w:rPr>
      </w:pPr>
      <w:r w:rsidRPr="0056138D">
        <w:rPr>
          <w:rFonts w:ascii="Century Gothic" w:hAnsi="Century Gothic"/>
          <w:i/>
          <w:color w:val="000000" w:themeColor="text1"/>
        </w:rPr>
        <w:t xml:space="preserve">A confirmation email will be sent by </w:t>
      </w:r>
      <w:r w:rsidR="0056138D">
        <w:rPr>
          <w:rFonts w:ascii="Century Gothic" w:hAnsi="Century Gothic"/>
          <w:i/>
          <w:color w:val="000000" w:themeColor="text1"/>
        </w:rPr>
        <w:t>Montana FCCLA</w:t>
      </w:r>
      <w:r w:rsidRPr="0056138D">
        <w:rPr>
          <w:rFonts w:ascii="Century Gothic" w:hAnsi="Century Gothic"/>
          <w:i/>
          <w:color w:val="000000" w:themeColor="text1"/>
        </w:rPr>
        <w:t xml:space="preserve"> when application is received.</w:t>
      </w:r>
    </w:p>
    <w:p w14:paraId="14764E9B" w14:textId="77777777" w:rsidR="00883611" w:rsidRPr="0056138D" w:rsidRDefault="00883611" w:rsidP="00883611">
      <w:pPr>
        <w:rPr>
          <w:rFonts w:ascii="Century Gothic" w:hAnsi="Century Gothic"/>
          <w:color w:val="000000" w:themeColor="text1"/>
        </w:rPr>
      </w:pPr>
    </w:p>
    <w:p w14:paraId="1F4AF6BE" w14:textId="0F81A3B3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 xml:space="preserve">Selection: </w:t>
      </w:r>
      <w:r w:rsidRPr="0056138D">
        <w:rPr>
          <w:rFonts w:ascii="Century Gothic" w:hAnsi="Century Gothic"/>
          <w:color w:val="000000" w:themeColor="text1"/>
        </w:rPr>
        <w:t>Selection will be made by Montana FCCLA Board of Directors, State Executive Council and Montana State University representatives</w:t>
      </w:r>
    </w:p>
    <w:p w14:paraId="19E89631" w14:textId="77777777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 xml:space="preserve"> </w:t>
      </w:r>
    </w:p>
    <w:p w14:paraId="0AD68E00" w14:textId="1935A6FE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Notification:</w:t>
      </w:r>
      <w:r w:rsidRPr="0056138D">
        <w:rPr>
          <w:rFonts w:ascii="Century Gothic" w:hAnsi="Century Gothic"/>
          <w:color w:val="000000" w:themeColor="text1"/>
        </w:rPr>
        <w:t xml:space="preserve"> Award recipients will be notified in writing by March 1. Scholarship awards will be presented at the Montana FCCLA State Leadership Conference. Funds will be distributed directly to the post-secondary institution after the recipient provides the requested information to the Montana FCCLA office.</w:t>
      </w:r>
    </w:p>
    <w:p w14:paraId="64125251" w14:textId="77777777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</w:p>
    <w:p w14:paraId="0EF2A019" w14:textId="2ED4F2D8" w:rsidR="009D38E0" w:rsidRDefault="009D38E0" w:rsidP="00883611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Questions</w:t>
      </w:r>
      <w:r w:rsidRPr="0056138D">
        <w:rPr>
          <w:rFonts w:ascii="Century Gothic" w:hAnsi="Century Gothic"/>
          <w:color w:val="000000" w:themeColor="text1"/>
        </w:rPr>
        <w:t xml:space="preserve">: Contact </w:t>
      </w:r>
      <w:r w:rsidR="00BC77D3">
        <w:rPr>
          <w:rFonts w:ascii="Century Gothic" w:hAnsi="Century Gothic"/>
          <w:color w:val="000000" w:themeColor="text1"/>
        </w:rPr>
        <w:t xml:space="preserve">Whitney </w:t>
      </w:r>
      <w:proofErr w:type="spellStart"/>
      <w:r w:rsidR="00BC77D3">
        <w:rPr>
          <w:rFonts w:ascii="Century Gothic" w:hAnsi="Century Gothic"/>
          <w:color w:val="000000" w:themeColor="text1"/>
        </w:rPr>
        <w:t>Whittecar</w:t>
      </w:r>
      <w:proofErr w:type="spellEnd"/>
      <w:r w:rsidR="00BC77D3">
        <w:rPr>
          <w:rFonts w:ascii="Century Gothic" w:hAnsi="Century Gothic"/>
          <w:color w:val="000000" w:themeColor="text1"/>
        </w:rPr>
        <w:t xml:space="preserve">, State </w:t>
      </w:r>
      <w:r w:rsidRPr="0056138D">
        <w:rPr>
          <w:rFonts w:ascii="Century Gothic" w:hAnsi="Century Gothic"/>
          <w:color w:val="000000" w:themeColor="text1"/>
        </w:rPr>
        <w:t xml:space="preserve">Director at </w:t>
      </w:r>
      <w:hyperlink r:id="rId7" w:history="1">
        <w:r w:rsidR="00BC77D3" w:rsidRPr="00452C07">
          <w:rPr>
            <w:rStyle w:val="Hyperlink"/>
            <w:rFonts w:ascii="Century Gothic" w:hAnsi="Century Gothic"/>
          </w:rPr>
          <w:t>director@mtfccla.org</w:t>
        </w:r>
      </w:hyperlink>
    </w:p>
    <w:p w14:paraId="6B8E497D" w14:textId="77777777" w:rsidR="00BC77D3" w:rsidRPr="0056138D" w:rsidRDefault="00BC77D3" w:rsidP="00883611">
      <w:pPr>
        <w:rPr>
          <w:rFonts w:ascii="Century Gothic" w:hAnsi="Century Gothic"/>
          <w:color w:val="000000" w:themeColor="text1"/>
        </w:rPr>
      </w:pPr>
    </w:p>
    <w:p w14:paraId="26327A1A" w14:textId="53B4E602" w:rsidR="00F97FE5" w:rsidRPr="0056138D" w:rsidRDefault="00F97FE5" w:rsidP="00654D8A">
      <w:pPr>
        <w:tabs>
          <w:tab w:val="left" w:pos="1868"/>
        </w:tabs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6138D">
        <w:rPr>
          <w:rFonts w:ascii="Century Gothic" w:hAnsi="Century Gothic"/>
          <w:b/>
          <w:bCs/>
          <w:color w:val="000000" w:themeColor="text1"/>
          <w:sz w:val="32"/>
          <w:szCs w:val="40"/>
        </w:rPr>
        <w:lastRenderedPageBreak/>
        <w:t>MT FCCLA Scholarship Application Form</w:t>
      </w:r>
    </w:p>
    <w:p w14:paraId="79830598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  <w:r w:rsidRPr="0056138D">
        <w:rPr>
          <w:rFonts w:ascii="Century Gothic" w:hAnsi="Century Gothic" w:cs="Arial"/>
          <w:color w:val="000000" w:themeColor="text1"/>
          <w:sz w:val="22"/>
          <w:szCs w:val="22"/>
          <w:u w:val="single"/>
        </w:rPr>
        <w:t>Electronically</w:t>
      </w:r>
      <w:r w:rsidRPr="0056138D">
        <w:rPr>
          <w:rFonts w:ascii="Century Gothic" w:hAnsi="Century Gothic" w:cs="Arial"/>
          <w:color w:val="000000" w:themeColor="text1"/>
          <w:sz w:val="22"/>
          <w:szCs w:val="22"/>
        </w:rPr>
        <w:t xml:space="preserve"> complete the following application and essay prompts.  Add additional rows as needed.  Upload the file to the Montana FCCLA website as a PDF or Word document by </w:t>
      </w:r>
      <w:r w:rsidRPr="0056138D">
        <w:rPr>
          <w:rFonts w:ascii="Century Gothic" w:hAnsi="Century Gothic" w:cs="Arial"/>
          <w:b/>
          <w:color w:val="000000" w:themeColor="text1"/>
          <w:sz w:val="22"/>
          <w:szCs w:val="22"/>
        </w:rPr>
        <w:t>February 15</w:t>
      </w:r>
      <w:r w:rsidRPr="0056138D">
        <w:rPr>
          <w:rFonts w:ascii="Century Gothic" w:hAnsi="Century Gothic" w:cs="Arial"/>
          <w:color w:val="000000" w:themeColor="text1"/>
          <w:sz w:val="22"/>
          <w:szCs w:val="22"/>
        </w:rPr>
        <w:t xml:space="preserve">, along with the other required components. </w:t>
      </w:r>
    </w:p>
    <w:p w14:paraId="327A835E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10E7D66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Applicant Information:</w:t>
      </w:r>
    </w:p>
    <w:p w14:paraId="43ED7A23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2116"/>
        <w:gridCol w:w="1772"/>
      </w:tblGrid>
      <w:tr w:rsidR="0056138D" w:rsidRPr="0056138D" w14:paraId="66FCB32E" w14:textId="77777777" w:rsidTr="004F3745">
        <w:tc>
          <w:tcPr>
            <w:tcW w:w="1908" w:type="dxa"/>
          </w:tcPr>
          <w:p w14:paraId="0873608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i/>
                <w:color w:val="000000" w:themeColor="text1"/>
                <w:sz w:val="20"/>
                <w:szCs w:val="20"/>
              </w:rPr>
              <w:t>Full Legal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D4A6C9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3B349F0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CC5453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33EB7BAD" w14:textId="77777777" w:rsidTr="004F3745">
        <w:tc>
          <w:tcPr>
            <w:tcW w:w="1908" w:type="dxa"/>
          </w:tcPr>
          <w:p w14:paraId="0772DD1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C981B4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Last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525BA34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First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20929F0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Middle</w:t>
            </w:r>
          </w:p>
        </w:tc>
      </w:tr>
      <w:tr w:rsidR="0056138D" w:rsidRPr="0056138D" w14:paraId="1C3F9384" w14:textId="77777777" w:rsidTr="004F3745">
        <w:tc>
          <w:tcPr>
            <w:tcW w:w="8856" w:type="dxa"/>
            <w:gridSpan w:val="4"/>
          </w:tcPr>
          <w:p w14:paraId="6BF4752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E0AFEE7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Education History:</w:t>
      </w:r>
    </w:p>
    <w:p w14:paraId="16E1B67E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color w:val="000000" w:themeColor="text1"/>
          <w:sz w:val="20"/>
          <w:szCs w:val="20"/>
        </w:rPr>
        <w:t>High Schools Attended: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197"/>
        <w:gridCol w:w="2114"/>
        <w:gridCol w:w="2121"/>
        <w:gridCol w:w="2227"/>
      </w:tblGrid>
      <w:tr w:rsidR="0056138D" w:rsidRPr="0056138D" w14:paraId="661316C7" w14:textId="77777777" w:rsidTr="004F3745">
        <w:trPr>
          <w:trHeight w:val="89"/>
        </w:trPr>
        <w:tc>
          <w:tcPr>
            <w:tcW w:w="1113" w:type="dxa"/>
            <w:shd w:val="clear" w:color="auto" w:fill="D9D9D9"/>
          </w:tcPr>
          <w:p w14:paraId="6C22B9B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Year:</w:t>
            </w:r>
          </w:p>
        </w:tc>
        <w:tc>
          <w:tcPr>
            <w:tcW w:w="3197" w:type="dxa"/>
            <w:shd w:val="clear" w:color="auto" w:fill="D9D9D9"/>
          </w:tcPr>
          <w:p w14:paraId="0B3AA4CE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2114" w:type="dxa"/>
            <w:shd w:val="clear" w:color="auto" w:fill="D9D9D9"/>
          </w:tcPr>
          <w:p w14:paraId="63D11CB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City, State:</w:t>
            </w:r>
          </w:p>
        </w:tc>
        <w:tc>
          <w:tcPr>
            <w:tcW w:w="2121" w:type="dxa"/>
            <w:shd w:val="clear" w:color="auto" w:fill="D9D9D9"/>
          </w:tcPr>
          <w:p w14:paraId="6847AD4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Phone:</w:t>
            </w:r>
          </w:p>
          <w:p w14:paraId="20CFBFA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/>
          </w:tcPr>
          <w:p w14:paraId="5CF9613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Actual/ Expected Date of Graduation:</w:t>
            </w:r>
          </w:p>
        </w:tc>
      </w:tr>
      <w:tr w:rsidR="0056138D" w:rsidRPr="0056138D" w14:paraId="2A9D70DE" w14:textId="77777777" w:rsidTr="004F3745">
        <w:trPr>
          <w:trHeight w:val="319"/>
        </w:trPr>
        <w:tc>
          <w:tcPr>
            <w:tcW w:w="1113" w:type="dxa"/>
          </w:tcPr>
          <w:p w14:paraId="055DB90C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</w:tcPr>
          <w:p w14:paraId="7790B24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5148BD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044769E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874CE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F97FE5" w:rsidRPr="0056138D" w14:paraId="36E144A4" w14:textId="77777777" w:rsidTr="004F3745">
        <w:trPr>
          <w:trHeight w:val="319"/>
        </w:trPr>
        <w:tc>
          <w:tcPr>
            <w:tcW w:w="1113" w:type="dxa"/>
          </w:tcPr>
          <w:p w14:paraId="74FFB2B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</w:tcPr>
          <w:p w14:paraId="1076F31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E5780A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DEF90B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A8E79BE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7B132084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</w:p>
    <w:p w14:paraId="27D35919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Volunteer Service:</w:t>
      </w:r>
    </w:p>
    <w:p w14:paraId="720DD258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 xml:space="preserve">Please only include hours worked in </w:t>
      </w:r>
      <w:r w:rsidRPr="0056138D">
        <w:rPr>
          <w:rFonts w:ascii="Century Gothic" w:hAnsi="Century Gothic"/>
          <w:i/>
          <w:color w:val="000000" w:themeColor="text1"/>
          <w:sz w:val="20"/>
          <w:szCs w:val="20"/>
          <w:u w:val="single"/>
        </w:rPr>
        <w:t>previous 4 years</w:t>
      </w: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>.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45"/>
        <w:gridCol w:w="1713"/>
        <w:gridCol w:w="3488"/>
        <w:gridCol w:w="1778"/>
      </w:tblGrid>
      <w:tr w:rsidR="0056138D" w:rsidRPr="0056138D" w14:paraId="6DC48356" w14:textId="77777777" w:rsidTr="004F3745">
        <w:trPr>
          <w:trHeight w:val="490"/>
        </w:trPr>
        <w:tc>
          <w:tcPr>
            <w:tcW w:w="1842" w:type="dxa"/>
            <w:shd w:val="clear" w:color="auto" w:fill="D9D9D9"/>
          </w:tcPr>
          <w:p w14:paraId="174B7800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Dates Service Performed:</w:t>
            </w:r>
          </w:p>
        </w:tc>
        <w:tc>
          <w:tcPr>
            <w:tcW w:w="1945" w:type="dxa"/>
            <w:shd w:val="clear" w:color="auto" w:fill="D9D9D9"/>
          </w:tcPr>
          <w:p w14:paraId="45475F8E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Sponsoring</w:t>
            </w:r>
          </w:p>
          <w:p w14:paraId="5E29B655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Organization:</w:t>
            </w:r>
          </w:p>
        </w:tc>
        <w:tc>
          <w:tcPr>
            <w:tcW w:w="1713" w:type="dxa"/>
            <w:shd w:val="clear" w:color="auto" w:fill="D9D9D9"/>
          </w:tcPr>
          <w:p w14:paraId="0144BC5D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3488" w:type="dxa"/>
            <w:shd w:val="clear" w:color="auto" w:fill="D9D9D9"/>
          </w:tcPr>
          <w:p w14:paraId="44FAFB53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Type of Work:</w:t>
            </w:r>
          </w:p>
        </w:tc>
        <w:tc>
          <w:tcPr>
            <w:tcW w:w="1778" w:type="dxa"/>
            <w:shd w:val="clear" w:color="auto" w:fill="D9D9D9"/>
          </w:tcPr>
          <w:p w14:paraId="6B887A30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Number Hours Served:</w:t>
            </w:r>
          </w:p>
        </w:tc>
      </w:tr>
      <w:tr w:rsidR="0056138D" w:rsidRPr="0056138D" w14:paraId="05E13CEC" w14:textId="77777777" w:rsidTr="004F3745">
        <w:trPr>
          <w:trHeight w:val="357"/>
        </w:trPr>
        <w:tc>
          <w:tcPr>
            <w:tcW w:w="1842" w:type="dxa"/>
          </w:tcPr>
          <w:p w14:paraId="26EF7CD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95350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1FF6C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4C4A203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2C25FC7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40B05F23" w14:textId="77777777" w:rsidTr="004F3745">
        <w:trPr>
          <w:trHeight w:val="357"/>
        </w:trPr>
        <w:tc>
          <w:tcPr>
            <w:tcW w:w="1842" w:type="dxa"/>
          </w:tcPr>
          <w:p w14:paraId="2CEAE53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A68C47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0455C9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6FFD435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20DA64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5A13375D" w14:textId="77777777" w:rsidTr="004F3745">
        <w:trPr>
          <w:trHeight w:val="370"/>
        </w:trPr>
        <w:tc>
          <w:tcPr>
            <w:tcW w:w="1842" w:type="dxa"/>
          </w:tcPr>
          <w:p w14:paraId="493E92C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092176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F98202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A168DA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E450D1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0F5041D7" w14:textId="77777777" w:rsidTr="004F3745">
        <w:trPr>
          <w:trHeight w:val="370"/>
        </w:trPr>
        <w:tc>
          <w:tcPr>
            <w:tcW w:w="1842" w:type="dxa"/>
          </w:tcPr>
          <w:p w14:paraId="2E3FE41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41E497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8F5C89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81CA7E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E618C4D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F97FE5" w:rsidRPr="0056138D" w14:paraId="40C287CE" w14:textId="77777777" w:rsidTr="004F3745">
        <w:trPr>
          <w:trHeight w:val="370"/>
        </w:trPr>
        <w:tc>
          <w:tcPr>
            <w:tcW w:w="1842" w:type="dxa"/>
          </w:tcPr>
          <w:p w14:paraId="14FA7CB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890623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615702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F7BCE7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BACD70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01E0B644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24BD0CAC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FCCLA Participation:</w:t>
      </w:r>
    </w:p>
    <w:p w14:paraId="039BDE49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>Include positions and participation in FCCLA activities.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6462"/>
      </w:tblGrid>
      <w:tr w:rsidR="0056138D" w:rsidRPr="0056138D" w14:paraId="6034BA62" w14:textId="77777777" w:rsidTr="004F3745">
        <w:trPr>
          <w:trHeight w:val="515"/>
        </w:trPr>
        <w:tc>
          <w:tcPr>
            <w:tcW w:w="2153" w:type="dxa"/>
            <w:shd w:val="clear" w:color="auto" w:fill="D9D9D9"/>
          </w:tcPr>
          <w:p w14:paraId="0DAB38B1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Dates:</w:t>
            </w:r>
          </w:p>
        </w:tc>
        <w:tc>
          <w:tcPr>
            <w:tcW w:w="2153" w:type="dxa"/>
            <w:shd w:val="clear" w:color="auto" w:fill="D9D9D9"/>
          </w:tcPr>
          <w:p w14:paraId="7CAA8B2E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Position:</w:t>
            </w:r>
          </w:p>
        </w:tc>
        <w:tc>
          <w:tcPr>
            <w:tcW w:w="6462" w:type="dxa"/>
            <w:shd w:val="clear" w:color="auto" w:fill="D9D9D9"/>
          </w:tcPr>
          <w:p w14:paraId="35AA5C59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Activity:</w:t>
            </w:r>
          </w:p>
          <w:p w14:paraId="63A586E4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3CD3A04F" w14:textId="77777777" w:rsidTr="004F3745">
        <w:trPr>
          <w:trHeight w:val="375"/>
        </w:trPr>
        <w:tc>
          <w:tcPr>
            <w:tcW w:w="2153" w:type="dxa"/>
          </w:tcPr>
          <w:p w14:paraId="61DF2E7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A06AEE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D6F95D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0C5B7FA1" w14:textId="77777777" w:rsidTr="004F3745">
        <w:trPr>
          <w:trHeight w:val="375"/>
        </w:trPr>
        <w:tc>
          <w:tcPr>
            <w:tcW w:w="2153" w:type="dxa"/>
          </w:tcPr>
          <w:p w14:paraId="1DB9DCD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E597A97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9C1014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1D347DA3" w14:textId="77777777" w:rsidTr="004F3745">
        <w:trPr>
          <w:trHeight w:val="389"/>
        </w:trPr>
        <w:tc>
          <w:tcPr>
            <w:tcW w:w="2153" w:type="dxa"/>
          </w:tcPr>
          <w:p w14:paraId="2D3BEDC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F1CA34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8B1EF4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184B58F2" w14:textId="77777777" w:rsidTr="004F3745">
        <w:trPr>
          <w:trHeight w:val="389"/>
        </w:trPr>
        <w:tc>
          <w:tcPr>
            <w:tcW w:w="2153" w:type="dxa"/>
          </w:tcPr>
          <w:p w14:paraId="01C494B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D89A9F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54A23C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F97FE5" w:rsidRPr="0056138D" w14:paraId="6A908145" w14:textId="77777777" w:rsidTr="004F3745">
        <w:trPr>
          <w:trHeight w:val="389"/>
        </w:trPr>
        <w:tc>
          <w:tcPr>
            <w:tcW w:w="2153" w:type="dxa"/>
          </w:tcPr>
          <w:p w14:paraId="1D9FF29D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C2B3B7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1941FB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4BC2835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15F4190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Leadership:</w:t>
      </w:r>
    </w:p>
    <w:p w14:paraId="3E62EFA7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>Include positions and participation in school/community activities.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2"/>
        <w:gridCol w:w="6457"/>
      </w:tblGrid>
      <w:tr w:rsidR="0056138D" w:rsidRPr="0056138D" w14:paraId="730B3A3A" w14:textId="77777777" w:rsidTr="004F3745">
        <w:trPr>
          <w:trHeight w:val="497"/>
        </w:trPr>
        <w:tc>
          <w:tcPr>
            <w:tcW w:w="2152" w:type="dxa"/>
            <w:shd w:val="clear" w:color="auto" w:fill="D9D9D9"/>
          </w:tcPr>
          <w:p w14:paraId="7490B84D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Dates:</w:t>
            </w:r>
          </w:p>
        </w:tc>
        <w:tc>
          <w:tcPr>
            <w:tcW w:w="2152" w:type="dxa"/>
            <w:shd w:val="clear" w:color="auto" w:fill="D9D9D9"/>
          </w:tcPr>
          <w:p w14:paraId="6EFB5715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Position:</w:t>
            </w:r>
          </w:p>
        </w:tc>
        <w:tc>
          <w:tcPr>
            <w:tcW w:w="6457" w:type="dxa"/>
            <w:shd w:val="clear" w:color="auto" w:fill="D9D9D9"/>
          </w:tcPr>
          <w:p w14:paraId="3B48BD3C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Activity:</w:t>
            </w:r>
          </w:p>
          <w:p w14:paraId="70908355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26A532D6" w14:textId="77777777" w:rsidTr="004F3745">
        <w:trPr>
          <w:trHeight w:val="362"/>
        </w:trPr>
        <w:tc>
          <w:tcPr>
            <w:tcW w:w="2152" w:type="dxa"/>
          </w:tcPr>
          <w:p w14:paraId="10C5C81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E991DE7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231CE5B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596BC761" w14:textId="77777777" w:rsidTr="004F3745">
        <w:trPr>
          <w:trHeight w:val="362"/>
        </w:trPr>
        <w:tc>
          <w:tcPr>
            <w:tcW w:w="2152" w:type="dxa"/>
          </w:tcPr>
          <w:p w14:paraId="2A9C0CA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F9EB63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6C046E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469D8BC7" w14:textId="77777777" w:rsidTr="004F3745">
        <w:trPr>
          <w:trHeight w:val="375"/>
        </w:trPr>
        <w:tc>
          <w:tcPr>
            <w:tcW w:w="2152" w:type="dxa"/>
          </w:tcPr>
          <w:p w14:paraId="16CCC36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872421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625DE16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15ACFFAA" w14:textId="77777777" w:rsidTr="004F3745">
        <w:trPr>
          <w:trHeight w:val="375"/>
        </w:trPr>
        <w:tc>
          <w:tcPr>
            <w:tcW w:w="2152" w:type="dxa"/>
          </w:tcPr>
          <w:p w14:paraId="0804F36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9D7E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BDDC3C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6A17130" w14:textId="77777777" w:rsidR="00BC77D3" w:rsidRDefault="00BC77D3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</w:p>
    <w:p w14:paraId="4E7835BE" w14:textId="77777777" w:rsidR="00BC77D3" w:rsidRDefault="00BC77D3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</w:p>
    <w:p w14:paraId="28D8EA16" w14:textId="6A80137B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lastRenderedPageBreak/>
        <w:t xml:space="preserve">Essay prompt #1:  Maximum of one-page response. </w:t>
      </w:r>
    </w:p>
    <w:p w14:paraId="249912DA" w14:textId="77777777" w:rsidR="00F97FE5" w:rsidRPr="0056138D" w:rsidRDefault="00F97FE5" w:rsidP="00F97FE5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F750C44" w14:textId="2C462111" w:rsidR="00F97FE5" w:rsidRPr="0056138D" w:rsidRDefault="00F97FE5" w:rsidP="00F97FE5">
      <w:pPr>
        <w:rPr>
          <w:rFonts w:ascii="Century Gothic" w:hAnsi="Century Gothic"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color w:val="000000" w:themeColor="text1"/>
          <w:sz w:val="20"/>
          <w:szCs w:val="20"/>
        </w:rPr>
        <w:t>How do you exemplify the purposes of FCCLA?</w:t>
      </w:r>
    </w:p>
    <w:p w14:paraId="686442B9" w14:textId="77777777" w:rsidR="00F97FE5" w:rsidRPr="0056138D" w:rsidRDefault="00F97FE5" w:rsidP="00F97FE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color w:val="000000" w:themeColor="text1"/>
          <w:sz w:val="20"/>
          <w:szCs w:val="20"/>
        </w:rPr>
        <w:tab/>
      </w:r>
    </w:p>
    <w:p w14:paraId="6960B1FC" w14:textId="77777777" w:rsidR="00F97FE5" w:rsidRPr="0056138D" w:rsidRDefault="00F97FE5" w:rsidP="00F97FE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D98F746" w14:textId="77777777" w:rsidR="00F97FE5" w:rsidRPr="0056138D" w:rsidRDefault="00F97FE5" w:rsidP="00F97FE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0531365" w14:textId="77777777" w:rsidR="00F97FE5" w:rsidRPr="0056138D" w:rsidRDefault="00F97FE5" w:rsidP="00F97FE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E1BD0CB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 xml:space="preserve">Essay prompt #2:  Maximum of one-page response. </w:t>
      </w:r>
    </w:p>
    <w:p w14:paraId="0C260A6A" w14:textId="77777777" w:rsidR="00F97FE5" w:rsidRPr="0056138D" w:rsidRDefault="00F97FE5" w:rsidP="00F97FE5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A6A31FE" w14:textId="55C579F9" w:rsidR="00F97FE5" w:rsidRPr="0056138D" w:rsidRDefault="00F97FE5" w:rsidP="00F97FE5">
      <w:pPr>
        <w:rPr>
          <w:rFonts w:ascii="Century Gothic" w:hAnsi="Century Gothic"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color w:val="000000" w:themeColor="text1"/>
          <w:sz w:val="20"/>
          <w:szCs w:val="20"/>
        </w:rPr>
        <w:t xml:space="preserve">Describe why you have selected your degree program, your commitment to the profession, and how FCCLA helped to prepare you for that career. </w:t>
      </w:r>
    </w:p>
    <w:p w14:paraId="470C9A91" w14:textId="77777777" w:rsidR="00F97FE5" w:rsidRPr="0056138D" w:rsidRDefault="00F97FE5" w:rsidP="00F97FE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992767B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12D8234E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8CF19EB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sectPr w:rsidR="00F97FE5" w:rsidRPr="0056138D" w:rsidSect="00F97FE5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BE92" w14:textId="77777777" w:rsidR="00C15E3B" w:rsidRDefault="00C15E3B" w:rsidP="00CA1E4C">
      <w:r>
        <w:separator/>
      </w:r>
    </w:p>
  </w:endnote>
  <w:endnote w:type="continuationSeparator" w:id="0">
    <w:p w14:paraId="0C5FDFB7" w14:textId="77777777" w:rsidR="00C15E3B" w:rsidRDefault="00C15E3B" w:rsidP="00C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AF99" w14:textId="29E5E19D" w:rsidR="00C66754" w:rsidRPr="00077950" w:rsidRDefault="00853808" w:rsidP="00077950">
    <w:pPr>
      <w:pStyle w:val="Footer"/>
      <w:jc w:val="center"/>
      <w:rPr>
        <w:rFonts w:ascii="Century Gothic" w:hAnsi="Century Gothic"/>
        <w:i/>
        <w:sz w:val="16"/>
      </w:rPr>
    </w:pP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AF7D9D7" wp14:editId="313958CD">
          <wp:simplePos x="0" y="0"/>
          <wp:positionH relativeFrom="column">
            <wp:posOffset>6158067</wp:posOffset>
          </wp:positionH>
          <wp:positionV relativeFrom="paragraph">
            <wp:posOffset>83820</wp:posOffset>
          </wp:positionV>
          <wp:extent cx="741774" cy="2368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cs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74" cy="236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50">
      <w:rPr>
        <w:rFonts w:ascii="Calibri" w:hAnsi="Calibri"/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7A3F485D" wp14:editId="39F7FBE9">
          <wp:simplePos x="0" y="0"/>
          <wp:positionH relativeFrom="column">
            <wp:posOffset>3214370</wp:posOffset>
          </wp:positionH>
          <wp:positionV relativeFrom="paragraph">
            <wp:posOffset>57785</wp:posOffset>
          </wp:positionV>
          <wp:extent cx="353695" cy="294640"/>
          <wp:effectExtent l="0" t="0" r="8255" b="0"/>
          <wp:wrapThrough wrapText="bothSides">
            <wp:wrapPolygon edited="0">
              <wp:start x="0" y="0"/>
              <wp:lineTo x="0" y="19552"/>
              <wp:lineTo x="20941" y="19552"/>
              <wp:lineTo x="209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logo_black_M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54" w:rsidRPr="00077950">
      <w:rPr>
        <w:rFonts w:ascii="Century Gothic" w:hAnsi="Century Gothic"/>
        <w:i/>
        <w:sz w:val="16"/>
      </w:rPr>
      <w:t xml:space="preserve"> </w:t>
    </w:r>
  </w:p>
  <w:p w14:paraId="7CEC7D7C" w14:textId="12899691" w:rsidR="00C66754" w:rsidRPr="00E157BD" w:rsidRDefault="00077950" w:rsidP="00077950">
    <w:pPr>
      <w:pStyle w:val="Footer"/>
      <w:rPr>
        <w:rFonts w:ascii="Calibri" w:hAnsi="Calibri"/>
        <w:i/>
        <w:sz w:val="20"/>
      </w:rPr>
    </w:pPr>
    <w:r w:rsidRPr="00077950">
      <w:rPr>
        <w:rFonts w:ascii="Century Gothic" w:hAnsi="Century Gothic"/>
        <w:i/>
        <w:sz w:val="16"/>
      </w:rPr>
      <w:t xml:space="preserve"> Revised </w:t>
    </w:r>
    <w:r w:rsidR="00BC77D3">
      <w:rPr>
        <w:rFonts w:ascii="Century Gothic" w:hAnsi="Century Gothic"/>
        <w:i/>
        <w:sz w:val="16"/>
      </w:rPr>
      <w:t>August</w:t>
    </w:r>
    <w:r w:rsidR="009B4680">
      <w:rPr>
        <w:rFonts w:ascii="Century Gothic" w:hAnsi="Century Gothic"/>
        <w:i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68707" w14:textId="77777777" w:rsidR="00C15E3B" w:rsidRDefault="00C15E3B" w:rsidP="00CA1E4C">
      <w:r>
        <w:separator/>
      </w:r>
    </w:p>
  </w:footnote>
  <w:footnote w:type="continuationSeparator" w:id="0">
    <w:p w14:paraId="7D43BC6C" w14:textId="77777777" w:rsidR="00C15E3B" w:rsidRDefault="00C15E3B" w:rsidP="00CA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E0B"/>
    <w:multiLevelType w:val="singleLevel"/>
    <w:tmpl w:val="C1E020F6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1CD83E54"/>
    <w:multiLevelType w:val="hybridMultilevel"/>
    <w:tmpl w:val="CE1CBF26"/>
    <w:lvl w:ilvl="0" w:tplc="CE5428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8B6"/>
    <w:multiLevelType w:val="hybridMultilevel"/>
    <w:tmpl w:val="1BD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E6136"/>
    <w:multiLevelType w:val="hybridMultilevel"/>
    <w:tmpl w:val="4DE01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7762E"/>
    <w:multiLevelType w:val="hybridMultilevel"/>
    <w:tmpl w:val="A424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2DE7"/>
    <w:multiLevelType w:val="hybridMultilevel"/>
    <w:tmpl w:val="65061F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B419E"/>
    <w:multiLevelType w:val="hybridMultilevel"/>
    <w:tmpl w:val="3E104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71A29"/>
    <w:multiLevelType w:val="hybridMultilevel"/>
    <w:tmpl w:val="BB3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F"/>
    <w:rsid w:val="00016EB3"/>
    <w:rsid w:val="00020708"/>
    <w:rsid w:val="000667D3"/>
    <w:rsid w:val="00077950"/>
    <w:rsid w:val="000B7C5D"/>
    <w:rsid w:val="00101696"/>
    <w:rsid w:val="0018510B"/>
    <w:rsid w:val="001D7F8A"/>
    <w:rsid w:val="001F2988"/>
    <w:rsid w:val="0024364C"/>
    <w:rsid w:val="002564D6"/>
    <w:rsid w:val="0027500E"/>
    <w:rsid w:val="002A73FD"/>
    <w:rsid w:val="002C04ED"/>
    <w:rsid w:val="002C0A64"/>
    <w:rsid w:val="002E3710"/>
    <w:rsid w:val="002E77FE"/>
    <w:rsid w:val="00334D2C"/>
    <w:rsid w:val="003416F5"/>
    <w:rsid w:val="003B7EC9"/>
    <w:rsid w:val="003C040F"/>
    <w:rsid w:val="003D2686"/>
    <w:rsid w:val="003D2FD8"/>
    <w:rsid w:val="003E7961"/>
    <w:rsid w:val="00404AC5"/>
    <w:rsid w:val="00431A44"/>
    <w:rsid w:val="00435A9D"/>
    <w:rsid w:val="00457977"/>
    <w:rsid w:val="00493DB4"/>
    <w:rsid w:val="00493E32"/>
    <w:rsid w:val="004962E2"/>
    <w:rsid w:val="0050025F"/>
    <w:rsid w:val="00537E65"/>
    <w:rsid w:val="0056138D"/>
    <w:rsid w:val="00622DD9"/>
    <w:rsid w:val="00631FB4"/>
    <w:rsid w:val="00654CAD"/>
    <w:rsid w:val="00654D8A"/>
    <w:rsid w:val="006579B2"/>
    <w:rsid w:val="00664A70"/>
    <w:rsid w:val="006917F3"/>
    <w:rsid w:val="006A5AE1"/>
    <w:rsid w:val="006B523E"/>
    <w:rsid w:val="006C07DD"/>
    <w:rsid w:val="006C5392"/>
    <w:rsid w:val="006D323D"/>
    <w:rsid w:val="007114B4"/>
    <w:rsid w:val="00713D8A"/>
    <w:rsid w:val="007252CC"/>
    <w:rsid w:val="007627F0"/>
    <w:rsid w:val="0077745D"/>
    <w:rsid w:val="007F3567"/>
    <w:rsid w:val="007F526C"/>
    <w:rsid w:val="00831F00"/>
    <w:rsid w:val="00853808"/>
    <w:rsid w:val="00855EFA"/>
    <w:rsid w:val="00883611"/>
    <w:rsid w:val="008D74FB"/>
    <w:rsid w:val="00980177"/>
    <w:rsid w:val="00983F18"/>
    <w:rsid w:val="009B4680"/>
    <w:rsid w:val="009D38E0"/>
    <w:rsid w:val="00A15DEC"/>
    <w:rsid w:val="00A25A5B"/>
    <w:rsid w:val="00A532F9"/>
    <w:rsid w:val="00A842F1"/>
    <w:rsid w:val="00A953CF"/>
    <w:rsid w:val="00AC6DDF"/>
    <w:rsid w:val="00AD0BA3"/>
    <w:rsid w:val="00AE2983"/>
    <w:rsid w:val="00B13C75"/>
    <w:rsid w:val="00B6498F"/>
    <w:rsid w:val="00BC77D3"/>
    <w:rsid w:val="00C01C0F"/>
    <w:rsid w:val="00C04EC3"/>
    <w:rsid w:val="00C15E3B"/>
    <w:rsid w:val="00C6113A"/>
    <w:rsid w:val="00C66754"/>
    <w:rsid w:val="00C76404"/>
    <w:rsid w:val="00C86578"/>
    <w:rsid w:val="00CA1E4C"/>
    <w:rsid w:val="00CD4BBB"/>
    <w:rsid w:val="00CE0586"/>
    <w:rsid w:val="00CF4C27"/>
    <w:rsid w:val="00CF6BC7"/>
    <w:rsid w:val="00D037C7"/>
    <w:rsid w:val="00D16986"/>
    <w:rsid w:val="00D30747"/>
    <w:rsid w:val="00D36AD4"/>
    <w:rsid w:val="00D8265E"/>
    <w:rsid w:val="00D87488"/>
    <w:rsid w:val="00D8784A"/>
    <w:rsid w:val="00D9707E"/>
    <w:rsid w:val="00DC0E83"/>
    <w:rsid w:val="00DC60F6"/>
    <w:rsid w:val="00E12689"/>
    <w:rsid w:val="00E157BD"/>
    <w:rsid w:val="00E37CBD"/>
    <w:rsid w:val="00E74C19"/>
    <w:rsid w:val="00E913EC"/>
    <w:rsid w:val="00EA4CDB"/>
    <w:rsid w:val="00EB034D"/>
    <w:rsid w:val="00F1258C"/>
    <w:rsid w:val="00F15F2D"/>
    <w:rsid w:val="00F54411"/>
    <w:rsid w:val="00F66F9B"/>
    <w:rsid w:val="00F7239E"/>
    <w:rsid w:val="00F97FE5"/>
    <w:rsid w:val="00FC49B6"/>
    <w:rsid w:val="00FE1888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DF39"/>
  <w15:docId w15:val="{EDD4E934-EAC6-4DE0-B408-97304F5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4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3611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611"/>
    <w:rPr>
      <w:rFonts w:ascii="Arial" w:hAnsi="Arial"/>
    </w:rPr>
  </w:style>
  <w:style w:type="paragraph" w:styleId="Header">
    <w:name w:val="header"/>
    <w:basedOn w:val="Normal"/>
    <w:link w:val="HeaderChar"/>
    <w:rsid w:val="00CA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4C"/>
    <w:rPr>
      <w:sz w:val="24"/>
      <w:szCs w:val="24"/>
    </w:rPr>
  </w:style>
  <w:style w:type="paragraph" w:styleId="BalloonText">
    <w:name w:val="Balloon Text"/>
    <w:basedOn w:val="Normal"/>
    <w:link w:val="BalloonTextChar"/>
    <w:rsid w:val="00CA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950"/>
    <w:pPr>
      <w:ind w:left="720"/>
      <w:contextualSpacing/>
    </w:pPr>
  </w:style>
  <w:style w:type="character" w:styleId="Hyperlink">
    <w:name w:val="Hyperlink"/>
    <w:basedOn w:val="DefaultParagraphFont"/>
    <w:unhideWhenUsed/>
    <w:rsid w:val="00831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BC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mt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Scholarship Application</vt:lpstr>
    </vt:vector>
  </TitlesOfParts>
  <Company>Vocational Education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Scholarship Application</dc:title>
  <dc:creator>Ennis High School</dc:creator>
  <cp:lastModifiedBy>Microsoft Office User</cp:lastModifiedBy>
  <cp:revision>6</cp:revision>
  <dcterms:created xsi:type="dcterms:W3CDTF">2019-01-07T23:16:00Z</dcterms:created>
  <dcterms:modified xsi:type="dcterms:W3CDTF">2019-08-28T22:35:00Z</dcterms:modified>
</cp:coreProperties>
</file>